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2D" w:rsidRPr="003F7410" w:rsidRDefault="00E5402D" w:rsidP="00B42A7D">
      <w:pPr>
        <w:widowControl/>
        <w:ind w:firstLine="709"/>
        <w:jc w:val="center"/>
        <w:rPr>
          <w:sz w:val="16"/>
        </w:rPr>
      </w:pPr>
      <w:r w:rsidRPr="00796C33">
        <w:rPr>
          <w:noProof/>
          <w:sz w:val="16"/>
        </w:rPr>
        <w:drawing>
          <wp:inline distT="0" distB="0" distL="0" distR="0" wp14:anchorId="0F11C3DD" wp14:editId="3793AF5B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2D" w:rsidRPr="003F7410" w:rsidRDefault="00E5402D" w:rsidP="00B42A7D">
      <w:pPr>
        <w:pStyle w:val="a4"/>
        <w:ind w:firstLine="709"/>
        <w:rPr>
          <w:sz w:val="28"/>
        </w:rPr>
      </w:pPr>
    </w:p>
    <w:p w:rsidR="00E5402D" w:rsidRPr="003F7410" w:rsidRDefault="00E5402D" w:rsidP="00B42A7D">
      <w:pPr>
        <w:pStyle w:val="a4"/>
        <w:ind w:firstLine="709"/>
        <w:rPr>
          <w:caps/>
          <w:sz w:val="28"/>
        </w:rPr>
      </w:pPr>
      <w:r w:rsidRPr="003F7410">
        <w:rPr>
          <w:sz w:val="28"/>
        </w:rPr>
        <w:t>КОМИТЕТ ПО ФИЗИЧЕСКОЙ КУЛЬТУРЕ И СПОРТУ ПРАВИТЕЛЬСТВА ЕВРЕЙСКОЙ АВТОНОМНОЙ ОБЛАСТИ</w:t>
      </w:r>
    </w:p>
    <w:p w:rsidR="00E5402D" w:rsidRPr="003F7410" w:rsidRDefault="00E5402D" w:rsidP="00B42A7D">
      <w:pPr>
        <w:widowControl/>
        <w:ind w:firstLine="709"/>
        <w:jc w:val="center"/>
      </w:pPr>
    </w:p>
    <w:p w:rsidR="00E5402D" w:rsidRPr="003F7410" w:rsidRDefault="00E5402D" w:rsidP="00B42A7D">
      <w:pPr>
        <w:pStyle w:val="1"/>
        <w:keepNext w:val="0"/>
        <w:ind w:firstLine="709"/>
        <w:rPr>
          <w:b/>
          <w:bCs/>
          <w:sz w:val="28"/>
        </w:rPr>
      </w:pPr>
      <w:r w:rsidRPr="003F7410">
        <w:rPr>
          <w:b/>
          <w:bCs/>
          <w:sz w:val="28"/>
        </w:rPr>
        <w:t>ПРИКАЗ</w:t>
      </w:r>
    </w:p>
    <w:p w:rsidR="00E5402D" w:rsidRPr="003F7410" w:rsidRDefault="00E5402D" w:rsidP="00B42A7D">
      <w:pPr>
        <w:widowControl/>
        <w:ind w:firstLine="709"/>
      </w:pPr>
    </w:p>
    <w:p w:rsidR="00E5402D" w:rsidRPr="000C2AFC" w:rsidRDefault="00E5402D" w:rsidP="00B42A7D">
      <w:pPr>
        <w:widowControl/>
        <w:tabs>
          <w:tab w:val="left" w:pos="8505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0C2AFC">
        <w:rPr>
          <w:rFonts w:ascii="Times New Roman" w:hAnsi="Times New Roman" w:cs="Times New Roman"/>
          <w:sz w:val="20"/>
          <w:szCs w:val="20"/>
        </w:rPr>
        <w:t>____________</w:t>
      </w:r>
      <w:r w:rsidRPr="000C2A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2192">
        <w:rPr>
          <w:rFonts w:ascii="Times New Roman" w:hAnsi="Times New Roman" w:cs="Times New Roman"/>
          <w:sz w:val="28"/>
          <w:szCs w:val="28"/>
        </w:rPr>
        <w:t xml:space="preserve"> №</w:t>
      </w:r>
      <w:r w:rsidR="00637E77">
        <w:rPr>
          <w:rFonts w:ascii="Times New Roman" w:hAnsi="Times New Roman" w:cs="Times New Roman"/>
          <w:sz w:val="20"/>
          <w:szCs w:val="20"/>
        </w:rPr>
        <w:t xml:space="preserve"> ____</w:t>
      </w:r>
    </w:p>
    <w:p w:rsidR="00E5402D" w:rsidRPr="009372FE" w:rsidRDefault="00E5402D" w:rsidP="00B42A7D">
      <w:pPr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72FE">
        <w:rPr>
          <w:rFonts w:ascii="Times New Roman" w:hAnsi="Times New Roman" w:cs="Times New Roman"/>
          <w:sz w:val="24"/>
          <w:szCs w:val="24"/>
        </w:rPr>
        <w:t xml:space="preserve">г. Биробиджан </w:t>
      </w:r>
    </w:p>
    <w:p w:rsidR="00E5402D" w:rsidRDefault="00E5402D" w:rsidP="00B42A7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402D" w:rsidRPr="00796C33" w:rsidRDefault="00A42CAB" w:rsidP="00A42CAB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675D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и дополнения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административный регламент предоставления государственной услуги </w:t>
      </w:r>
      <w:r w:rsidRPr="00A42CAB">
        <w:rPr>
          <w:rFonts w:ascii="Times New Roman" w:hAnsi="Times New Roman" w:cs="Times New Roman"/>
          <w:color w:val="000000"/>
          <w:sz w:val="28"/>
          <w:szCs w:val="28"/>
        </w:rPr>
        <w:t>«Государственная аккредитация региональной спортивной федерации по соответствующему виду спорта»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приказом </w:t>
      </w:r>
      <w:r w:rsidRPr="00A42CAB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физической культуре и спорту правительства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 области от 25.06.2019 № 50 </w:t>
      </w:r>
    </w:p>
    <w:p w:rsidR="00A42CAB" w:rsidRDefault="00A42CAB" w:rsidP="00B42A7D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4613" w:rsidRDefault="000F4613" w:rsidP="00B42A7D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02D" w:rsidRPr="00796C33" w:rsidRDefault="00E5402D" w:rsidP="00B42A7D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C33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18582D" w:rsidRDefault="00E5402D" w:rsidP="00D57F6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A42CA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796C33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государственной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аккредитация </w:t>
      </w:r>
      <w:r w:rsidR="001F5742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спортивной федерации по соответствующему виду спорта</w:t>
      </w:r>
      <w:r w:rsidR="00A42CA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A42CAB" w:rsidRPr="00A42CAB">
        <w:rPr>
          <w:rFonts w:ascii="Times New Roman" w:hAnsi="Times New Roman" w:cs="Times New Roman"/>
          <w:color w:val="000000"/>
          <w:sz w:val="28"/>
          <w:szCs w:val="28"/>
        </w:rPr>
        <w:t>утвержденный приказом комитета по физической культуре и спорту правительства Еврейской автономной области от 25.06.2019 № 50</w:t>
      </w:r>
      <w:r w:rsidR="00A42CA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42CAB" w:rsidRPr="00A42CAB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</w:t>
      </w:r>
      <w:r w:rsidR="00A42CAB">
        <w:rPr>
          <w:rFonts w:ascii="Times New Roman" w:hAnsi="Times New Roman" w:cs="Times New Roman"/>
          <w:color w:val="000000"/>
          <w:sz w:val="28"/>
          <w:szCs w:val="28"/>
        </w:rPr>
        <w:t>авления государственной услуги «</w:t>
      </w:r>
      <w:r w:rsidR="00A42CAB" w:rsidRPr="00A42CA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аккредитация региональной спортивной федерации </w:t>
      </w:r>
      <w:r w:rsidR="00A42CA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57F63">
        <w:rPr>
          <w:rFonts w:ascii="Times New Roman" w:hAnsi="Times New Roman" w:cs="Times New Roman"/>
          <w:color w:val="000000"/>
          <w:sz w:val="28"/>
          <w:szCs w:val="28"/>
        </w:rPr>
        <w:t xml:space="preserve">о соответствующему виду спорта», </w:t>
      </w:r>
      <w:r w:rsidR="009F675D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дополнение</w:t>
      </w:r>
      <w:r w:rsidR="00D57F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1D70" w:rsidRPr="00271D70" w:rsidRDefault="009372FE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23">
        <w:rPr>
          <w:rFonts w:ascii="Times New Roman" w:hAnsi="Times New Roman" w:cs="Times New Roman"/>
          <w:sz w:val="28"/>
          <w:szCs w:val="28"/>
        </w:rPr>
        <w:t xml:space="preserve">1.1. </w:t>
      </w:r>
      <w:r w:rsidR="00950978" w:rsidRPr="00941E23">
        <w:rPr>
          <w:rFonts w:ascii="Times New Roman" w:hAnsi="Times New Roman" w:cs="Times New Roman"/>
          <w:sz w:val="28"/>
          <w:szCs w:val="28"/>
        </w:rPr>
        <w:t>Подраздел 2.6 раздела</w:t>
      </w:r>
      <w:r w:rsidRPr="00941E23">
        <w:rPr>
          <w:rFonts w:ascii="Times New Roman" w:hAnsi="Times New Roman" w:cs="Times New Roman"/>
          <w:sz w:val="28"/>
          <w:szCs w:val="28"/>
        </w:rPr>
        <w:t xml:space="preserve"> </w:t>
      </w:r>
      <w:r w:rsidR="00950978" w:rsidRPr="00941E23">
        <w:rPr>
          <w:rFonts w:ascii="Times New Roman" w:hAnsi="Times New Roman" w:cs="Times New Roman"/>
          <w:sz w:val="28"/>
          <w:szCs w:val="28"/>
        </w:rPr>
        <w:t>2 «</w:t>
      </w:r>
      <w:r w:rsidR="00605D3E" w:rsidRPr="00605D3E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  <w:r w:rsidR="00950978" w:rsidRPr="00941E23">
        <w:rPr>
          <w:rFonts w:ascii="Times New Roman" w:hAnsi="Times New Roman" w:cs="Times New Roman"/>
          <w:sz w:val="28"/>
          <w:szCs w:val="28"/>
        </w:rPr>
        <w:t>» дополнить</w:t>
      </w:r>
      <w:r w:rsidR="00271D70" w:rsidRPr="00941E23">
        <w:rPr>
          <w:rFonts w:ascii="Times New Roman" w:hAnsi="Times New Roman" w:cs="Times New Roman"/>
          <w:sz w:val="28"/>
          <w:szCs w:val="28"/>
        </w:rPr>
        <w:t xml:space="preserve"> пунктом 2.6.3 </w:t>
      </w:r>
      <w:r w:rsidR="00605D3E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71D70" w:rsidRPr="00941E23">
        <w:rPr>
          <w:rFonts w:ascii="Times New Roman" w:hAnsi="Times New Roman" w:cs="Times New Roman"/>
          <w:sz w:val="28"/>
          <w:szCs w:val="28"/>
        </w:rPr>
        <w:t>:</w:t>
      </w:r>
    </w:p>
    <w:p w:rsidR="00271D70" w:rsidRPr="00271D70" w:rsidRDefault="00271D70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70">
        <w:rPr>
          <w:rFonts w:ascii="Times New Roman" w:hAnsi="Times New Roman" w:cs="Times New Roman"/>
          <w:sz w:val="28"/>
          <w:szCs w:val="28"/>
        </w:rPr>
        <w:t>«2.6.3. Перечень документов, необходимых в соответствии с нормативными правовыми актами для предоставления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которые являются необходимыми </w:t>
      </w:r>
      <w:r w:rsidRPr="00271D70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услуги, подлежащих представлению заявителем, законодательством не предусмотрен.».</w:t>
      </w:r>
    </w:p>
    <w:p w:rsidR="00271D70" w:rsidRPr="00271D70" w:rsidRDefault="00271D70" w:rsidP="009235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34">
        <w:rPr>
          <w:rFonts w:ascii="Times New Roman" w:hAnsi="Times New Roman" w:cs="Times New Roman"/>
          <w:sz w:val="28"/>
          <w:szCs w:val="28"/>
        </w:rPr>
        <w:t xml:space="preserve">1.2. Абзацы шестой и седьмой в пункте 3.1.3 раздела 3 </w:t>
      </w:r>
      <w:r w:rsidR="00923508">
        <w:rPr>
          <w:rFonts w:ascii="Times New Roman" w:hAnsi="Times New Roman" w:cs="Times New Roman"/>
          <w:sz w:val="28"/>
          <w:szCs w:val="28"/>
        </w:rPr>
        <w:t>«</w:t>
      </w:r>
      <w:r w:rsidR="00923508" w:rsidRPr="00923508">
        <w:rPr>
          <w:rFonts w:ascii="Times New Roman" w:hAnsi="Times New Roman" w:cs="Times New Roman"/>
          <w:sz w:val="28"/>
          <w:szCs w:val="28"/>
        </w:rPr>
        <w:t>Состав, послед</w:t>
      </w:r>
      <w:r w:rsidR="00923508">
        <w:rPr>
          <w:rFonts w:ascii="Times New Roman" w:hAnsi="Times New Roman" w:cs="Times New Roman"/>
          <w:sz w:val="28"/>
          <w:szCs w:val="28"/>
        </w:rPr>
        <w:t xml:space="preserve">овательность и сроки выполнения </w:t>
      </w:r>
      <w:r w:rsidR="00923508" w:rsidRPr="00923508">
        <w:rPr>
          <w:rFonts w:ascii="Times New Roman" w:hAnsi="Times New Roman" w:cs="Times New Roman"/>
          <w:sz w:val="28"/>
          <w:szCs w:val="28"/>
        </w:rPr>
        <w:t>административных процедур (</w:t>
      </w:r>
      <w:r w:rsidR="00923508">
        <w:rPr>
          <w:rFonts w:ascii="Times New Roman" w:hAnsi="Times New Roman" w:cs="Times New Roman"/>
          <w:sz w:val="28"/>
          <w:szCs w:val="28"/>
        </w:rPr>
        <w:t xml:space="preserve">действий), требования к порядку </w:t>
      </w:r>
      <w:r w:rsidR="00923508" w:rsidRPr="00923508">
        <w:rPr>
          <w:rFonts w:ascii="Times New Roman" w:hAnsi="Times New Roman" w:cs="Times New Roman"/>
          <w:sz w:val="28"/>
          <w:szCs w:val="28"/>
        </w:rPr>
        <w:t>их выполнения, в т</w:t>
      </w:r>
      <w:r w:rsidR="00923508">
        <w:rPr>
          <w:rFonts w:ascii="Times New Roman" w:hAnsi="Times New Roman" w:cs="Times New Roman"/>
          <w:sz w:val="28"/>
          <w:szCs w:val="28"/>
        </w:rPr>
        <w:t xml:space="preserve">ом числе особенности выполнения </w:t>
      </w:r>
      <w:r w:rsidR="00923508" w:rsidRPr="00923508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  <w:r w:rsidR="00923508">
        <w:rPr>
          <w:rFonts w:ascii="Times New Roman" w:hAnsi="Times New Roman" w:cs="Times New Roman"/>
          <w:sz w:val="28"/>
          <w:szCs w:val="28"/>
        </w:rPr>
        <w:t xml:space="preserve">» </w:t>
      </w:r>
      <w:r w:rsidRPr="00A85634">
        <w:rPr>
          <w:rFonts w:ascii="Times New Roman" w:hAnsi="Times New Roman" w:cs="Times New Roman"/>
          <w:sz w:val="28"/>
          <w:szCs w:val="28"/>
        </w:rPr>
        <w:t>заменить абзацами в следующей редакции:</w:t>
      </w:r>
    </w:p>
    <w:p w:rsidR="00271D70" w:rsidRPr="00271D70" w:rsidRDefault="00271D70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70">
        <w:rPr>
          <w:rFonts w:ascii="Times New Roman" w:hAnsi="Times New Roman" w:cs="Times New Roman"/>
          <w:sz w:val="28"/>
          <w:szCs w:val="28"/>
        </w:rPr>
        <w:t>«Специалист, ответственный за предоставление государственной услуги, направляет запросы в Управление Федеральной налоговой службы России по Еврейской автономной области, в Управление Федерального казначейства по Еврейской автономной области с использ</w:t>
      </w:r>
      <w:r>
        <w:rPr>
          <w:rFonts w:ascii="Times New Roman" w:hAnsi="Times New Roman" w:cs="Times New Roman"/>
          <w:sz w:val="28"/>
          <w:szCs w:val="28"/>
        </w:rPr>
        <w:t>ованием</w:t>
      </w:r>
      <w:r w:rsidRPr="00271D70">
        <w:rPr>
          <w:rFonts w:ascii="Times New Roman" w:hAnsi="Times New Roman" w:cs="Times New Roman"/>
          <w:sz w:val="28"/>
          <w:szCs w:val="28"/>
        </w:rPr>
        <w:t xml:space="preserve"> </w:t>
      </w:r>
      <w:r w:rsidRPr="00271D70">
        <w:rPr>
          <w:rFonts w:ascii="Times New Roman" w:hAnsi="Times New Roman" w:cs="Times New Roman"/>
          <w:sz w:val="28"/>
          <w:szCs w:val="28"/>
        </w:rPr>
        <w:lastRenderedPageBreak/>
        <w:t>региональной системы межведомственного электронного взаимодействия, которые удостоверяются электронной подписью.</w:t>
      </w:r>
    </w:p>
    <w:p w:rsidR="00271D70" w:rsidRPr="00271D70" w:rsidRDefault="00271D70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70">
        <w:rPr>
          <w:rFonts w:ascii="Times New Roman" w:hAnsi="Times New Roman" w:cs="Times New Roman"/>
          <w:sz w:val="28"/>
          <w:szCs w:val="28"/>
        </w:rPr>
        <w:t>Запросы, направляемые без использования региональной системы межведомственного электронного взаимодействия, оформляются с учетом требований, предусмотренных в части 1 статьи 7.2 Федерального закона от 27.07.2010 №210-ФЗ «Об организации предоставления государственных и муниципальных услуг</w:t>
      </w:r>
      <w:r w:rsidRPr="00271D70">
        <w:rPr>
          <w:rFonts w:ascii="Times New Roman" w:hAnsi="Times New Roman" w:cs="Times New Roman"/>
          <w:bCs/>
          <w:sz w:val="28"/>
          <w:szCs w:val="28"/>
        </w:rPr>
        <w:t>», и направляются в указанные в настоящем пункте органы курьером или посредством почтовой связи.</w:t>
      </w:r>
      <w:r w:rsidRPr="00271D70">
        <w:rPr>
          <w:rFonts w:ascii="Times New Roman" w:hAnsi="Times New Roman" w:cs="Times New Roman"/>
          <w:sz w:val="28"/>
          <w:szCs w:val="28"/>
        </w:rPr>
        <w:t>».</w:t>
      </w:r>
    </w:p>
    <w:p w:rsidR="00271D70" w:rsidRPr="00923508" w:rsidRDefault="00271D70" w:rsidP="009235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34">
        <w:rPr>
          <w:rFonts w:ascii="Times New Roman" w:hAnsi="Times New Roman" w:cs="Times New Roman"/>
          <w:sz w:val="28"/>
          <w:szCs w:val="28"/>
        </w:rPr>
        <w:t xml:space="preserve">1.3. В разделе 5 </w:t>
      </w:r>
      <w:r w:rsidR="00923508">
        <w:rPr>
          <w:rFonts w:ascii="Times New Roman" w:hAnsi="Times New Roman" w:cs="Times New Roman"/>
          <w:sz w:val="28"/>
          <w:szCs w:val="28"/>
        </w:rPr>
        <w:t>«</w:t>
      </w:r>
      <w:r w:rsidR="00923508" w:rsidRPr="00923508">
        <w:rPr>
          <w:rFonts w:ascii="Times New Roman" w:hAnsi="Times New Roman" w:cs="Times New Roman"/>
          <w:sz w:val="28"/>
          <w:szCs w:val="28"/>
        </w:rPr>
        <w:t>Досудебный (внесудебн</w:t>
      </w:r>
      <w:r w:rsidR="00923508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="00923508" w:rsidRPr="00923508">
        <w:rPr>
          <w:rFonts w:ascii="Times New Roman" w:hAnsi="Times New Roman" w:cs="Times New Roman"/>
          <w:sz w:val="28"/>
          <w:szCs w:val="28"/>
        </w:rPr>
        <w:t>и действий (бездействия) ко</w:t>
      </w:r>
      <w:r w:rsidR="00923508">
        <w:rPr>
          <w:rFonts w:ascii="Times New Roman" w:hAnsi="Times New Roman" w:cs="Times New Roman"/>
          <w:sz w:val="28"/>
          <w:szCs w:val="28"/>
        </w:rPr>
        <w:t xml:space="preserve">митета, а также его должностных лиц, </w:t>
      </w:r>
      <w:r w:rsidR="00923508" w:rsidRPr="00923508">
        <w:rPr>
          <w:rFonts w:ascii="Times New Roman" w:hAnsi="Times New Roman" w:cs="Times New Roman"/>
          <w:sz w:val="28"/>
          <w:szCs w:val="28"/>
        </w:rPr>
        <w:t>госуда</w:t>
      </w:r>
      <w:r w:rsidR="00923508">
        <w:rPr>
          <w:rFonts w:ascii="Times New Roman" w:hAnsi="Times New Roman" w:cs="Times New Roman"/>
          <w:sz w:val="28"/>
          <w:szCs w:val="28"/>
        </w:rPr>
        <w:t xml:space="preserve">рственных служащих, работников, </w:t>
      </w:r>
      <w:r w:rsidR="00923508" w:rsidRPr="0092350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92350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="00923508" w:rsidRPr="00923508">
        <w:rPr>
          <w:rFonts w:ascii="Times New Roman" w:hAnsi="Times New Roman" w:cs="Times New Roman"/>
          <w:sz w:val="28"/>
          <w:szCs w:val="28"/>
        </w:rPr>
        <w:t>и муниципальных услу</w:t>
      </w:r>
      <w:r w:rsidR="00923508">
        <w:rPr>
          <w:rFonts w:ascii="Times New Roman" w:hAnsi="Times New Roman" w:cs="Times New Roman"/>
          <w:sz w:val="28"/>
          <w:szCs w:val="28"/>
        </w:rPr>
        <w:t xml:space="preserve">г, а также его должностных лиц, </w:t>
      </w:r>
      <w:r w:rsidR="00923508" w:rsidRPr="00923508">
        <w:rPr>
          <w:rFonts w:ascii="Times New Roman" w:hAnsi="Times New Roman" w:cs="Times New Roman"/>
          <w:sz w:val="28"/>
          <w:szCs w:val="28"/>
        </w:rPr>
        <w:t>работников</w:t>
      </w:r>
      <w:r w:rsidR="00A85634">
        <w:rPr>
          <w:rFonts w:ascii="Times New Roman" w:hAnsi="Times New Roman" w:cs="Times New Roman"/>
          <w:sz w:val="28"/>
          <w:szCs w:val="28"/>
        </w:rPr>
        <w:t>»:</w:t>
      </w:r>
    </w:p>
    <w:p w:rsidR="00271D70" w:rsidRPr="00271D70" w:rsidRDefault="00271D70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08">
        <w:rPr>
          <w:rFonts w:ascii="Times New Roman" w:hAnsi="Times New Roman" w:cs="Times New Roman"/>
          <w:sz w:val="28"/>
          <w:szCs w:val="28"/>
        </w:rPr>
        <w:t xml:space="preserve">- </w:t>
      </w:r>
      <w:r w:rsidR="00923508" w:rsidRPr="00923508">
        <w:rPr>
          <w:rFonts w:ascii="Times New Roman" w:hAnsi="Times New Roman" w:cs="Times New Roman"/>
          <w:sz w:val="28"/>
          <w:szCs w:val="28"/>
        </w:rPr>
        <w:t xml:space="preserve">абзацы первый и второй подраздела 5.5 </w:t>
      </w:r>
      <w:r w:rsidRPr="00923508">
        <w:rPr>
          <w:rFonts w:ascii="Times New Roman" w:hAnsi="Times New Roman" w:cs="Times New Roman"/>
          <w:sz w:val="28"/>
          <w:szCs w:val="28"/>
        </w:rPr>
        <w:t>заменить абзацем в следующей редакции:</w:t>
      </w:r>
    </w:p>
    <w:p w:rsidR="00271D70" w:rsidRPr="00271D70" w:rsidRDefault="00271D70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70">
        <w:rPr>
          <w:rFonts w:ascii="Times New Roman" w:hAnsi="Times New Roman" w:cs="Times New Roman"/>
          <w:sz w:val="28"/>
          <w:szCs w:val="28"/>
        </w:rPr>
        <w:t>«Жалоба может быть направлена в письменной форме на бумажном носителе посредством почт</w:t>
      </w:r>
      <w:r>
        <w:rPr>
          <w:rFonts w:ascii="Times New Roman" w:hAnsi="Times New Roman" w:cs="Times New Roman"/>
          <w:sz w:val="28"/>
          <w:szCs w:val="28"/>
        </w:rPr>
        <w:t>овой связи, в электронной форме</w:t>
      </w:r>
      <w:r w:rsidRPr="00271D70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информационно-телекоммуникационной сети «Интернет», </w:t>
      </w:r>
      <w:r w:rsidR="00A94713">
        <w:rPr>
          <w:rFonts w:ascii="Times New Roman" w:hAnsi="Times New Roman" w:cs="Times New Roman"/>
          <w:sz w:val="28"/>
          <w:szCs w:val="28"/>
        </w:rPr>
        <w:t>страницы комитета в сети «Интернет»</w:t>
      </w:r>
      <w:r w:rsidR="00A94713" w:rsidRPr="00A94713">
        <w:rPr>
          <w:rFonts w:ascii="Times New Roman" w:hAnsi="Times New Roman" w:cs="Times New Roman"/>
          <w:sz w:val="28"/>
          <w:szCs w:val="28"/>
        </w:rPr>
        <w:t xml:space="preserve"> (http://eao.ru/isp-vlast/komitet-po-fizicheskoy-kulture-i-sportu/)</w:t>
      </w:r>
      <w:r w:rsidRPr="00A94713">
        <w:rPr>
          <w:rFonts w:ascii="Times New Roman" w:hAnsi="Times New Roman" w:cs="Times New Roman"/>
          <w:sz w:val="28"/>
          <w:szCs w:val="28"/>
        </w:rPr>
        <w:t>,</w:t>
      </w:r>
      <w:r w:rsidRPr="00271D70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заявителя.»;</w:t>
      </w:r>
    </w:p>
    <w:p w:rsidR="00271D70" w:rsidRPr="00271D70" w:rsidRDefault="00271D70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70">
        <w:rPr>
          <w:rFonts w:ascii="Times New Roman" w:hAnsi="Times New Roman" w:cs="Times New Roman"/>
          <w:sz w:val="28"/>
          <w:szCs w:val="28"/>
        </w:rPr>
        <w:t xml:space="preserve">- </w:t>
      </w:r>
      <w:r w:rsidR="00923508" w:rsidRPr="00271D70">
        <w:rPr>
          <w:rFonts w:ascii="Times New Roman" w:hAnsi="Times New Roman" w:cs="Times New Roman"/>
          <w:sz w:val="28"/>
          <w:szCs w:val="28"/>
        </w:rPr>
        <w:t xml:space="preserve">абзацы первый и второй </w:t>
      </w:r>
      <w:r w:rsidRPr="00271D70">
        <w:rPr>
          <w:rFonts w:ascii="Times New Roman" w:hAnsi="Times New Roman" w:cs="Times New Roman"/>
          <w:sz w:val="28"/>
          <w:szCs w:val="28"/>
        </w:rPr>
        <w:t>под</w:t>
      </w:r>
      <w:r w:rsidR="00A94713">
        <w:rPr>
          <w:rFonts w:ascii="Times New Roman" w:hAnsi="Times New Roman" w:cs="Times New Roman"/>
          <w:sz w:val="28"/>
          <w:szCs w:val="28"/>
        </w:rPr>
        <w:t>раздела</w:t>
      </w:r>
      <w:r w:rsidRPr="00271D70">
        <w:rPr>
          <w:rFonts w:ascii="Times New Roman" w:hAnsi="Times New Roman" w:cs="Times New Roman"/>
          <w:sz w:val="28"/>
          <w:szCs w:val="28"/>
        </w:rPr>
        <w:t xml:space="preserve"> 5.7 исключить;</w:t>
      </w:r>
    </w:p>
    <w:p w:rsidR="00271D70" w:rsidRPr="00271D70" w:rsidRDefault="00271D70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70">
        <w:rPr>
          <w:rFonts w:ascii="Times New Roman" w:hAnsi="Times New Roman" w:cs="Times New Roman"/>
          <w:sz w:val="28"/>
          <w:szCs w:val="28"/>
        </w:rPr>
        <w:t xml:space="preserve">- подпункт 2 </w:t>
      </w:r>
      <w:r w:rsidR="00923508">
        <w:rPr>
          <w:rFonts w:ascii="Times New Roman" w:hAnsi="Times New Roman" w:cs="Times New Roman"/>
          <w:sz w:val="28"/>
          <w:szCs w:val="28"/>
        </w:rPr>
        <w:t>подраздела</w:t>
      </w:r>
      <w:r w:rsidRPr="00271D70">
        <w:rPr>
          <w:rFonts w:ascii="Times New Roman" w:hAnsi="Times New Roman" w:cs="Times New Roman"/>
          <w:sz w:val="28"/>
          <w:szCs w:val="28"/>
        </w:rPr>
        <w:t xml:space="preserve"> 5.12 изложить в следующей редакции:</w:t>
      </w:r>
    </w:p>
    <w:p w:rsidR="00271D70" w:rsidRPr="00271D70" w:rsidRDefault="00271D70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70">
        <w:rPr>
          <w:rFonts w:ascii="Times New Roman" w:hAnsi="Times New Roman" w:cs="Times New Roman"/>
          <w:sz w:val="28"/>
          <w:szCs w:val="28"/>
        </w:rPr>
        <w:t>«2) Федеральный закон от 02.05.2006 № 59-ФЗ «О порядке рассмотрения обращений граждан Российской Федерации», в случае подачи жалобы на решения и действия (бездействие) органа, предоставляющего государственную услугу, а также его должностных лиц, с нарушением требований Федерального закона от 27.07.2010 № 210-ФЗ «Об организации предоставления государственных и муниципальных услуг»;»;</w:t>
      </w:r>
    </w:p>
    <w:p w:rsidR="00271D70" w:rsidRPr="00271D70" w:rsidRDefault="00271D70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A72">
        <w:rPr>
          <w:rFonts w:ascii="Times New Roman" w:hAnsi="Times New Roman" w:cs="Times New Roman"/>
          <w:sz w:val="28"/>
          <w:szCs w:val="28"/>
        </w:rPr>
        <w:t>- подраздел 5.13 изложить в следующей редакции:</w:t>
      </w:r>
    </w:p>
    <w:p w:rsidR="00271D70" w:rsidRPr="00271D70" w:rsidRDefault="00271D70" w:rsidP="00271D70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1D70">
        <w:rPr>
          <w:rFonts w:ascii="Times New Roman" w:hAnsi="Times New Roman" w:cs="Times New Roman"/>
          <w:sz w:val="28"/>
          <w:szCs w:val="28"/>
        </w:rPr>
        <w:t xml:space="preserve">«5.13. Размещение 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271D70">
        <w:rPr>
          <w:rFonts w:ascii="Times New Roman" w:hAnsi="Times New Roman" w:cs="Times New Roman"/>
          <w:sz w:val="28"/>
          <w:szCs w:val="28"/>
        </w:rPr>
        <w:t>указанной в настоящем разделе на портале</w:t>
      </w:r>
    </w:p>
    <w:p w:rsidR="00271D70" w:rsidRPr="00271D70" w:rsidRDefault="00271D70" w:rsidP="00271D70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D70" w:rsidRDefault="00271D70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70">
        <w:rPr>
          <w:rFonts w:ascii="Times New Roman" w:hAnsi="Times New Roman" w:cs="Times New Roman"/>
          <w:sz w:val="28"/>
          <w:szCs w:val="28"/>
        </w:rPr>
        <w:t xml:space="preserve">Информация, указанная в настоящем разделе административного регламента, подлежит размещению на портале. </w:t>
      </w:r>
      <w:r w:rsidR="00A94713">
        <w:rPr>
          <w:rFonts w:ascii="Times New Roman" w:hAnsi="Times New Roman" w:cs="Times New Roman"/>
          <w:sz w:val="28"/>
          <w:szCs w:val="28"/>
        </w:rPr>
        <w:t>Комитет</w:t>
      </w:r>
      <w:r w:rsidRPr="00271D70">
        <w:rPr>
          <w:rFonts w:ascii="Times New Roman" w:hAnsi="Times New Roman" w:cs="Times New Roman"/>
          <w:sz w:val="28"/>
          <w:szCs w:val="28"/>
        </w:rPr>
        <w:t xml:space="preserve"> обеспечивает в установленном порядке размещение и актуализацию сведений в соответствующем разделе реестра.».</w:t>
      </w:r>
    </w:p>
    <w:p w:rsidR="00A94713" w:rsidRPr="00271D70" w:rsidRDefault="00A94713" w:rsidP="00271D7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4713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431FB3" w:rsidRDefault="00431FB3" w:rsidP="00431F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1FB3" w:rsidRDefault="00431FB3" w:rsidP="00431F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1FB3" w:rsidRPr="009372FE" w:rsidRDefault="00431FB3" w:rsidP="00431F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А.С. Гарнага</w:t>
      </w:r>
    </w:p>
    <w:sectPr w:rsidR="00431FB3" w:rsidRPr="009372FE" w:rsidSect="001C5E02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BB" w:rsidRDefault="00686ABB" w:rsidP="00921C14">
      <w:r>
        <w:separator/>
      </w:r>
    </w:p>
  </w:endnote>
  <w:endnote w:type="continuationSeparator" w:id="0">
    <w:p w:rsidR="00686ABB" w:rsidRDefault="00686ABB" w:rsidP="0092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BB" w:rsidRDefault="00686ABB" w:rsidP="00921C14">
      <w:r>
        <w:separator/>
      </w:r>
    </w:p>
  </w:footnote>
  <w:footnote w:type="continuationSeparator" w:id="0">
    <w:p w:rsidR="00686ABB" w:rsidRDefault="00686ABB" w:rsidP="0092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8982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2CAB" w:rsidRPr="0024479E" w:rsidRDefault="00A42CA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47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47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47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6E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47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9E6"/>
    <w:multiLevelType w:val="hybridMultilevel"/>
    <w:tmpl w:val="373096D8"/>
    <w:lvl w:ilvl="0" w:tplc="B4DE287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C5636F0"/>
    <w:multiLevelType w:val="hybridMultilevel"/>
    <w:tmpl w:val="DB4A5DD2"/>
    <w:lvl w:ilvl="0" w:tplc="4A04017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2C"/>
    <w:rsid w:val="00011DFD"/>
    <w:rsid w:val="00037302"/>
    <w:rsid w:val="000409F3"/>
    <w:rsid w:val="00046AE8"/>
    <w:rsid w:val="000648EA"/>
    <w:rsid w:val="0006684E"/>
    <w:rsid w:val="000728FF"/>
    <w:rsid w:val="000B31CD"/>
    <w:rsid w:val="000B4FAE"/>
    <w:rsid w:val="000C713B"/>
    <w:rsid w:val="000F2770"/>
    <w:rsid w:val="000F4613"/>
    <w:rsid w:val="00115A4C"/>
    <w:rsid w:val="00137FB5"/>
    <w:rsid w:val="001608FF"/>
    <w:rsid w:val="00183EAE"/>
    <w:rsid w:val="0018582D"/>
    <w:rsid w:val="001859BA"/>
    <w:rsid w:val="001B2CAE"/>
    <w:rsid w:val="001C4B84"/>
    <w:rsid w:val="001C5E02"/>
    <w:rsid w:val="001C7CE5"/>
    <w:rsid w:val="001F5742"/>
    <w:rsid w:val="001F68BF"/>
    <w:rsid w:val="002200E6"/>
    <w:rsid w:val="0024079B"/>
    <w:rsid w:val="0024479E"/>
    <w:rsid w:val="00266FCD"/>
    <w:rsid w:val="00271D70"/>
    <w:rsid w:val="002731D4"/>
    <w:rsid w:val="00276A68"/>
    <w:rsid w:val="00291C72"/>
    <w:rsid w:val="002A7E97"/>
    <w:rsid w:val="002B03F9"/>
    <w:rsid w:val="002B1075"/>
    <w:rsid w:val="00323ACF"/>
    <w:rsid w:val="00333099"/>
    <w:rsid w:val="00340ACC"/>
    <w:rsid w:val="00346231"/>
    <w:rsid w:val="0035136D"/>
    <w:rsid w:val="0035259C"/>
    <w:rsid w:val="00393FD3"/>
    <w:rsid w:val="00394051"/>
    <w:rsid w:val="00395F38"/>
    <w:rsid w:val="003C2457"/>
    <w:rsid w:val="003D7F92"/>
    <w:rsid w:val="003F3404"/>
    <w:rsid w:val="003F3BFF"/>
    <w:rsid w:val="0040086F"/>
    <w:rsid w:val="00415D31"/>
    <w:rsid w:val="00426788"/>
    <w:rsid w:val="004272E9"/>
    <w:rsid w:val="00431FB3"/>
    <w:rsid w:val="00453051"/>
    <w:rsid w:val="00476A4C"/>
    <w:rsid w:val="004B695D"/>
    <w:rsid w:val="004D14C8"/>
    <w:rsid w:val="00520E2A"/>
    <w:rsid w:val="00532C88"/>
    <w:rsid w:val="00577CD1"/>
    <w:rsid w:val="005A3A72"/>
    <w:rsid w:val="005D3BE6"/>
    <w:rsid w:val="005E219C"/>
    <w:rsid w:val="005F672C"/>
    <w:rsid w:val="00605D3E"/>
    <w:rsid w:val="0060719A"/>
    <w:rsid w:val="006215F3"/>
    <w:rsid w:val="00623E00"/>
    <w:rsid w:val="00634E6C"/>
    <w:rsid w:val="006370E1"/>
    <w:rsid w:val="00637E09"/>
    <w:rsid w:val="00637E77"/>
    <w:rsid w:val="00653A2F"/>
    <w:rsid w:val="00671E6B"/>
    <w:rsid w:val="00686ABB"/>
    <w:rsid w:val="0069049D"/>
    <w:rsid w:val="006A0A03"/>
    <w:rsid w:val="006A4714"/>
    <w:rsid w:val="006C09E7"/>
    <w:rsid w:val="006F0966"/>
    <w:rsid w:val="00701CCF"/>
    <w:rsid w:val="0072162C"/>
    <w:rsid w:val="007231A0"/>
    <w:rsid w:val="00723FF8"/>
    <w:rsid w:val="00740F5F"/>
    <w:rsid w:val="007609BA"/>
    <w:rsid w:val="0077798A"/>
    <w:rsid w:val="007B74D3"/>
    <w:rsid w:val="007E7813"/>
    <w:rsid w:val="007F1F08"/>
    <w:rsid w:val="007F5073"/>
    <w:rsid w:val="00821631"/>
    <w:rsid w:val="00831189"/>
    <w:rsid w:val="00852BFA"/>
    <w:rsid w:val="008627DC"/>
    <w:rsid w:val="008650FE"/>
    <w:rsid w:val="008723D2"/>
    <w:rsid w:val="00873C4A"/>
    <w:rsid w:val="008902E7"/>
    <w:rsid w:val="008A485A"/>
    <w:rsid w:val="008B6703"/>
    <w:rsid w:val="008B71F7"/>
    <w:rsid w:val="008F5FD1"/>
    <w:rsid w:val="009060AE"/>
    <w:rsid w:val="00921C14"/>
    <w:rsid w:val="00923508"/>
    <w:rsid w:val="009372FE"/>
    <w:rsid w:val="00941E23"/>
    <w:rsid w:val="00950978"/>
    <w:rsid w:val="00950DBA"/>
    <w:rsid w:val="00953741"/>
    <w:rsid w:val="00953B95"/>
    <w:rsid w:val="00974103"/>
    <w:rsid w:val="00987637"/>
    <w:rsid w:val="009A1EBC"/>
    <w:rsid w:val="009D60B6"/>
    <w:rsid w:val="009D75CD"/>
    <w:rsid w:val="009E6CBA"/>
    <w:rsid w:val="009F675D"/>
    <w:rsid w:val="00A03514"/>
    <w:rsid w:val="00A0513A"/>
    <w:rsid w:val="00A10817"/>
    <w:rsid w:val="00A11B2E"/>
    <w:rsid w:val="00A129ED"/>
    <w:rsid w:val="00A14FF6"/>
    <w:rsid w:val="00A16B1C"/>
    <w:rsid w:val="00A223C3"/>
    <w:rsid w:val="00A24C3D"/>
    <w:rsid w:val="00A250A3"/>
    <w:rsid w:val="00A30A1D"/>
    <w:rsid w:val="00A42CAB"/>
    <w:rsid w:val="00A57EEB"/>
    <w:rsid w:val="00A651E1"/>
    <w:rsid w:val="00A759BC"/>
    <w:rsid w:val="00A85634"/>
    <w:rsid w:val="00A93857"/>
    <w:rsid w:val="00A94713"/>
    <w:rsid w:val="00A96697"/>
    <w:rsid w:val="00AA42FE"/>
    <w:rsid w:val="00AC1605"/>
    <w:rsid w:val="00AC2E8E"/>
    <w:rsid w:val="00AE195D"/>
    <w:rsid w:val="00AE6BD7"/>
    <w:rsid w:val="00AF5627"/>
    <w:rsid w:val="00B047F7"/>
    <w:rsid w:val="00B204A3"/>
    <w:rsid w:val="00B37782"/>
    <w:rsid w:val="00B42A7D"/>
    <w:rsid w:val="00B532E5"/>
    <w:rsid w:val="00B73FF3"/>
    <w:rsid w:val="00B80561"/>
    <w:rsid w:val="00B8141B"/>
    <w:rsid w:val="00B8629E"/>
    <w:rsid w:val="00B903CA"/>
    <w:rsid w:val="00B927EF"/>
    <w:rsid w:val="00BD54A9"/>
    <w:rsid w:val="00BF2D18"/>
    <w:rsid w:val="00C15AFC"/>
    <w:rsid w:val="00C353EE"/>
    <w:rsid w:val="00C84284"/>
    <w:rsid w:val="00C871EF"/>
    <w:rsid w:val="00C87962"/>
    <w:rsid w:val="00C927CF"/>
    <w:rsid w:val="00CD100D"/>
    <w:rsid w:val="00CD6409"/>
    <w:rsid w:val="00CE4CD5"/>
    <w:rsid w:val="00CF5371"/>
    <w:rsid w:val="00D12854"/>
    <w:rsid w:val="00D12B6E"/>
    <w:rsid w:val="00D34496"/>
    <w:rsid w:val="00D57F63"/>
    <w:rsid w:val="00D7167B"/>
    <w:rsid w:val="00D92B8E"/>
    <w:rsid w:val="00D93484"/>
    <w:rsid w:val="00DC17FC"/>
    <w:rsid w:val="00DC659F"/>
    <w:rsid w:val="00DC6E79"/>
    <w:rsid w:val="00DE2495"/>
    <w:rsid w:val="00E044AF"/>
    <w:rsid w:val="00E11629"/>
    <w:rsid w:val="00E119B5"/>
    <w:rsid w:val="00E229DC"/>
    <w:rsid w:val="00E438C8"/>
    <w:rsid w:val="00E520CB"/>
    <w:rsid w:val="00E5402D"/>
    <w:rsid w:val="00E65BFB"/>
    <w:rsid w:val="00E65DE5"/>
    <w:rsid w:val="00E87884"/>
    <w:rsid w:val="00EA4CBA"/>
    <w:rsid w:val="00EF7F18"/>
    <w:rsid w:val="00F07D90"/>
    <w:rsid w:val="00F100E9"/>
    <w:rsid w:val="00F2789C"/>
    <w:rsid w:val="00F41C3F"/>
    <w:rsid w:val="00F51C34"/>
    <w:rsid w:val="00F64C45"/>
    <w:rsid w:val="00F65AEA"/>
    <w:rsid w:val="00F772A4"/>
    <w:rsid w:val="00F933A1"/>
    <w:rsid w:val="00FA2B14"/>
    <w:rsid w:val="00FB1301"/>
    <w:rsid w:val="00FC1021"/>
    <w:rsid w:val="00FD63A5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7DB7F"/>
  <w15:chartTrackingRefBased/>
  <w15:docId w15:val="{94E8B429-D6A7-49E3-B6A8-CD11AE67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02D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02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Heading">
    <w:name w:val="Heading"/>
    <w:uiPriority w:val="99"/>
    <w:rsid w:val="00E54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E54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E5402D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E54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Title"/>
    <w:basedOn w:val="a"/>
    <w:link w:val="a5"/>
    <w:uiPriority w:val="10"/>
    <w:qFormat/>
    <w:rsid w:val="00E5402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8"/>
      <w:szCs w:val="24"/>
    </w:rPr>
  </w:style>
  <w:style w:type="character" w:customStyle="1" w:styleId="a5">
    <w:name w:val="Заголовок Знак"/>
    <w:basedOn w:val="a0"/>
    <w:link w:val="a4"/>
    <w:uiPriority w:val="10"/>
    <w:rsid w:val="00E5402D"/>
    <w:rPr>
      <w:rFonts w:ascii="Times New Roman" w:eastAsia="Times New Roman" w:hAnsi="Times New Roman" w:cs="Times New Roman"/>
      <w:b/>
      <w:bCs/>
      <w:sz w:val="38"/>
      <w:szCs w:val="24"/>
      <w:lang w:eastAsia="ru-RU"/>
    </w:rPr>
  </w:style>
  <w:style w:type="table" w:styleId="a6">
    <w:name w:val="Table Grid"/>
    <w:basedOn w:val="a1"/>
    <w:uiPriority w:val="59"/>
    <w:rsid w:val="00E540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4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02D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E54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02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E54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3FD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FD3"/>
    <w:rPr>
      <w:rFonts w:ascii="Consolas" w:eastAsia="Times New Roman" w:hAnsi="Consolas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7E77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637E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35F4-FC42-4197-9EB7-7B6E84D8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Вера Валентиновна</dc:creator>
  <cp:keywords/>
  <dc:description/>
  <cp:lastModifiedBy>Муравьева Вера Валентиновна</cp:lastModifiedBy>
  <cp:revision>106</cp:revision>
  <cp:lastPrinted>2019-12-26T05:56:00Z</cp:lastPrinted>
  <dcterms:created xsi:type="dcterms:W3CDTF">2019-01-31T23:20:00Z</dcterms:created>
  <dcterms:modified xsi:type="dcterms:W3CDTF">2020-01-22T06:14:00Z</dcterms:modified>
</cp:coreProperties>
</file>